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60" w:lineRule="auto"/>
        <w:ind w:left="0"/>
        <w:jc w:val="center"/>
        <w:textAlignment w:val="center"/>
        <w:outlineLvl w:val="9"/>
        <w:rPr>
          <w:rFonts w:ascii="Times New Roman" w:hAnsi="Times New Roman"/>
          <w:color w:val="000000" w:themeColor="text1"/>
          <w:sz w:val="28"/>
          <w:szCs w:val="24"/>
          <w:lang w:eastAsia="zh-CN"/>
        </w:rPr>
      </w:pPr>
    </w:p>
    <w:p>
      <w:pPr>
        <w:keepNext w:val="0"/>
        <w:keepLines w:val="0"/>
        <w:pageBreakBefore w:val="0"/>
        <w:widowControl/>
        <w:kinsoku/>
        <w:wordWrap/>
        <w:overflowPunct/>
        <w:topLinePunct w:val="0"/>
        <w:autoSpaceDE/>
        <w:autoSpaceDN/>
        <w:bidi w:val="0"/>
        <w:adjustRightInd/>
        <w:snapToGrid/>
        <w:spacing w:line="360" w:lineRule="auto"/>
        <w:ind w:left="0"/>
        <w:jc w:val="center"/>
        <w:textAlignment w:val="center"/>
        <w:outlineLvl w:val="9"/>
        <w:rPr>
          <w:rFonts w:ascii="Times New Roman" w:hAnsi="Times New Roman"/>
          <w:color w:val="000000" w:themeColor="text1"/>
          <w:sz w:val="28"/>
          <w:szCs w:val="24"/>
        </w:rPr>
      </w:pPr>
      <w:r>
        <w:rPr>
          <w:rFonts w:ascii="Times New Roman" w:hAnsi="Times New Roman"/>
          <w:b/>
          <w:bCs/>
          <w:color w:val="000000" w:themeColor="text1"/>
          <w:sz w:val="28"/>
          <w:szCs w:val="32"/>
        </w:rPr>
        <w:t>小学二年级数学上学</w:t>
      </w:r>
      <w:r>
        <w:rPr>
          <w:rFonts w:ascii="Times New Roman" w:hAnsi="Times New Roman"/>
          <w:b/>
          <w:bCs/>
          <w:color w:val="000000" w:themeColor="text1"/>
          <w:sz w:val="28"/>
          <w:szCs w:val="32"/>
        </w:rPr>
        <w:drawing>
          <wp:inline distT="0" distB="0" distL="114300" distR="114300">
            <wp:extent cx="22860" cy="12700"/>
            <wp:effectExtent l="0" t="0" r="0" b="0"/>
            <wp:docPr id="3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2860" cy="12700"/>
                    </a:xfrm>
                    <a:prstGeom prst="rect">
                      <a:avLst/>
                    </a:prstGeom>
                    <a:noFill/>
                    <a:ln>
                      <a:noFill/>
                    </a:ln>
                  </pic:spPr>
                </pic:pic>
              </a:graphicData>
            </a:graphic>
          </wp:inline>
        </w:drawing>
      </w:r>
      <w:r>
        <w:rPr>
          <w:rFonts w:ascii="Times New Roman" w:hAnsi="Times New Roman"/>
          <w:b/>
          <w:bCs/>
          <w:color w:val="000000" w:themeColor="text1"/>
          <w:sz w:val="28"/>
          <w:szCs w:val="32"/>
        </w:rPr>
        <w:t>期第四单元《观察物体》练习题</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color w:val="000000" w:themeColor="text1"/>
          <w:sz w:val="24"/>
        </w:rPr>
      </w:pPr>
      <w:r>
        <w:rPr>
          <w:rFonts w:ascii="Times New Roman" w:hAnsi="Times New Roman"/>
          <w:b/>
          <w:bCs/>
          <w:color w:val="000000" w:themeColor="text1"/>
          <w:sz w:val="24"/>
          <w:szCs w:val="24"/>
        </w:rPr>
        <w:t>一、判断。</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1.从任何一个方向看到的物体都是○，是球体。    （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2.任何一个物体从不同方向看到的形状不一定是相同的。    （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3.从后面观察 </w:t>
      </w:r>
      <w:r>
        <w:rPr>
          <w:rFonts w:ascii="Times New Roman" w:hAnsi="Times New Roman"/>
          <w:color w:val="000000" w:themeColor="text1"/>
          <w:sz w:val="24"/>
        </w:rPr>
        <w:drawing>
          <wp:inline distT="0" distB="0" distL="0" distR="0">
            <wp:extent cx="353060" cy="51562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353314" cy="515658"/>
                    </a:xfrm>
                    <a:prstGeom prst="rect">
                      <a:avLst/>
                    </a:prstGeom>
                  </pic:spPr>
                </pic:pic>
              </a:graphicData>
            </a:graphic>
          </wp:inline>
        </w:drawing>
      </w:r>
      <w:r>
        <w:rPr>
          <w:rFonts w:ascii="Times New Roman" w:hAnsi="Times New Roman"/>
          <w:b w:val="0"/>
          <w:i w:val="0"/>
          <w:color w:val="000000" w:themeColor="text1"/>
          <w:sz w:val="24"/>
        </w:rPr>
        <w:t xml:space="preserve">，看到的形状是 </w:t>
      </w:r>
      <w:r>
        <w:rPr>
          <w:rFonts w:ascii="Times New Roman" w:hAnsi="Times New Roman"/>
          <w:color w:val="000000" w:themeColor="text1"/>
          <w:sz w:val="24"/>
        </w:rPr>
        <w:drawing>
          <wp:inline distT="0" distB="0" distL="0" distR="0">
            <wp:extent cx="190500" cy="400685"/>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90983" cy="401066"/>
                    </a:xfrm>
                    <a:prstGeom prst="rect">
                      <a:avLst/>
                    </a:prstGeom>
                  </pic:spPr>
                </pic:pic>
              </a:graphicData>
            </a:graphic>
          </wp:inline>
        </w:drawing>
      </w:r>
      <w:r>
        <w:rPr>
          <w:rFonts w:ascii="Times New Roman" w:hAnsi="Times New Roman"/>
          <w:b w:val="0"/>
          <w:i w:val="0"/>
          <w:color w:val="000000" w:themeColor="text1"/>
          <w:sz w:val="24"/>
        </w:rPr>
        <w:t>。    （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4.从左面观察 </w:t>
      </w:r>
      <w:r>
        <w:rPr>
          <w:rFonts w:ascii="Times New Roman" w:hAnsi="Times New Roman"/>
          <w:color w:val="000000" w:themeColor="text1"/>
          <w:sz w:val="24"/>
        </w:rPr>
        <w:drawing>
          <wp:inline distT="0" distB="0" distL="0" distR="0">
            <wp:extent cx="353060" cy="267335"/>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353314" cy="267373"/>
                    </a:xfrm>
                    <a:prstGeom prst="rect">
                      <a:avLst/>
                    </a:prstGeom>
                  </pic:spPr>
                </pic:pic>
              </a:graphicData>
            </a:graphic>
          </wp:inline>
        </w:drawing>
      </w:r>
      <w:r>
        <w:rPr>
          <w:rFonts w:ascii="Times New Roman" w:hAnsi="Times New Roman"/>
          <w:b w:val="0"/>
          <w:i w:val="0"/>
          <w:color w:val="000000" w:themeColor="text1"/>
          <w:sz w:val="24"/>
        </w:rPr>
        <w:t>，看到的形状是△。    （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5.</w:t>
      </w:r>
      <w:r>
        <w:rPr>
          <w:rFonts w:ascii="Times New Roman" w:hAnsi="Times New Roman"/>
          <w:color w:val="000000" w:themeColor="text1"/>
          <w:sz w:val="24"/>
        </w:rPr>
        <w:drawing>
          <wp:inline distT="0" distB="0" distL="0" distR="0">
            <wp:extent cx="334010" cy="39116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334226" cy="391516"/>
                    </a:xfrm>
                    <a:prstGeom prst="rect">
                      <a:avLst/>
                    </a:prstGeom>
                  </pic:spPr>
                </pic:pic>
              </a:graphicData>
            </a:graphic>
          </wp:inline>
        </w:drawing>
      </w:r>
      <w:r>
        <w:rPr>
          <w:rFonts w:ascii="Times New Roman" w:hAnsi="Times New Roman"/>
          <w:b w:val="0"/>
          <w:i w:val="0"/>
          <w:color w:val="000000" w:themeColor="text1"/>
          <w:sz w:val="24"/>
        </w:rPr>
        <w:t xml:space="preserve">是物体 </w:t>
      </w:r>
      <w:r>
        <w:rPr>
          <w:rFonts w:ascii="Times New Roman" w:hAnsi="Times New Roman"/>
          <w:color w:val="000000" w:themeColor="text1"/>
          <w:sz w:val="24"/>
        </w:rPr>
        <w:drawing>
          <wp:inline distT="0" distB="0" distL="0" distR="0">
            <wp:extent cx="582295" cy="495935"/>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582498" cy="496557"/>
                    </a:xfrm>
                    <a:prstGeom prst="rect">
                      <a:avLst/>
                    </a:prstGeom>
                  </pic:spPr>
                </pic:pic>
              </a:graphicData>
            </a:graphic>
          </wp:inline>
        </w:drawing>
      </w:r>
      <w:r>
        <w:rPr>
          <w:rFonts w:ascii="Times New Roman" w:hAnsi="Times New Roman"/>
          <w:b w:val="0"/>
          <w:i w:val="0"/>
          <w:color w:val="000000" w:themeColor="text1"/>
          <w:sz w:val="24"/>
        </w:rPr>
        <w:t xml:space="preserve">从右面观察看到的形状。 （     ）  </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color w:val="000000" w:themeColor="text1"/>
          <w:sz w:val="24"/>
        </w:rPr>
      </w:pPr>
      <w:r>
        <w:rPr>
          <w:rFonts w:ascii="Times New Roman" w:hAnsi="Times New Roman"/>
          <w:b/>
          <w:bCs/>
          <w:color w:val="000000" w:themeColor="text1"/>
          <w:sz w:val="24"/>
          <w:szCs w:val="24"/>
        </w:rPr>
        <w:t>二、选择。</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6.一个长方体，我们最多能看到它的（     ）个面。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A. 3                                              </w:t>
      </w:r>
      <w:r>
        <w:rPr>
          <w:rFonts w:ascii="Times New Roman" w:hAnsi="Times New Roman"/>
          <w:color w:val="000000" w:themeColor="text1"/>
          <w:sz w:val="24"/>
        </w:rPr>
        <w:drawing>
          <wp:inline distT="0" distB="0" distL="0" distR="0">
            <wp:extent cx="19050" cy="3810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19101" cy="38202"/>
                    </a:xfrm>
                    <a:prstGeom prst="rect">
                      <a:avLst/>
                    </a:prstGeom>
                  </pic:spPr>
                </pic:pic>
              </a:graphicData>
            </a:graphic>
          </wp:inline>
        </w:drawing>
      </w:r>
      <w:r>
        <w:rPr>
          <w:rFonts w:ascii="Times New Roman" w:hAnsi="Times New Roman"/>
          <w:b w:val="0"/>
          <w:i w:val="0"/>
          <w:color w:val="000000" w:themeColor="text1"/>
          <w:sz w:val="24"/>
        </w:rPr>
        <w:t>B. 2                                              </w:t>
      </w:r>
      <w:r>
        <w:rPr>
          <w:rFonts w:ascii="Times New Roman" w:hAnsi="Times New Roman"/>
          <w:color w:val="000000" w:themeColor="text1"/>
          <w:sz w:val="24"/>
        </w:rPr>
        <w:drawing>
          <wp:inline distT="0" distB="0" distL="0" distR="0">
            <wp:extent cx="19050" cy="3810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19101" cy="38202"/>
                    </a:xfrm>
                    <a:prstGeom prst="rect">
                      <a:avLst/>
                    </a:prstGeom>
                  </pic:spPr>
                </pic:pic>
              </a:graphicData>
            </a:graphic>
          </wp:inline>
        </w:drawing>
      </w:r>
      <w:r>
        <w:rPr>
          <w:rFonts w:ascii="Times New Roman" w:hAnsi="Times New Roman"/>
          <w:b w:val="0"/>
          <w:i w:val="0"/>
          <w:color w:val="000000" w:themeColor="text1"/>
          <w:sz w:val="24"/>
        </w:rPr>
        <w:t>C. 1</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7.一个物体，无论从哪个方向看到的形状都一样，这个物体可能是（  </w:t>
      </w:r>
      <w:r>
        <w:rPr>
          <w:rFonts w:ascii="Times New Roman" w:hAnsi="Times New Roman"/>
          <w:b w:val="0"/>
          <w:i w:val="0"/>
          <w:color w:val="000000" w:themeColor="text1"/>
          <w:sz w:val="24"/>
        </w:rPr>
        <w:drawing>
          <wp:inline distT="0" distB="0" distL="114300" distR="114300">
            <wp:extent cx="21590" cy="20320"/>
            <wp:effectExtent l="0" t="0" r="16510" b="8255"/>
            <wp:docPr id="3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1590" cy="20320"/>
                    </a:xfrm>
                    <a:prstGeom prst="rect">
                      <a:avLst/>
                    </a:prstGeom>
                    <a:noFill/>
                    <a:ln>
                      <a:noFill/>
                    </a:ln>
                  </pic:spPr>
                </pic:pic>
              </a:graphicData>
            </a:graphic>
          </wp:inline>
        </w:drawing>
      </w:r>
      <w:r>
        <w:rPr>
          <w:rFonts w:ascii="Times New Roman" w:hAnsi="Times New Roman"/>
          <w:b w:val="0"/>
          <w:i w:val="0"/>
          <w:color w:val="000000" w:themeColor="text1"/>
          <w:sz w:val="24"/>
        </w:rPr>
        <w:t>     </w:t>
      </w:r>
      <w:r>
        <w:rPr>
          <w:rFonts w:ascii="Times New Roman" w:hAnsi="Times New Roman"/>
          <w:b w:val="0"/>
          <w:i w:val="0"/>
          <w:color w:val="000000" w:themeColor="text1"/>
          <w:sz w:val="24"/>
        </w:rPr>
        <w:drawing>
          <wp:inline distT="0" distB="0" distL="114300" distR="114300">
            <wp:extent cx="16510" cy="16510"/>
            <wp:effectExtent l="0" t="0" r="0" b="0"/>
            <wp:docPr id="3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6510" cy="16510"/>
                    </a:xfrm>
                    <a:prstGeom prst="rect">
                      <a:avLst/>
                    </a:prstGeom>
                    <a:noFill/>
                    <a:ln>
                      <a:noFill/>
                    </a:ln>
                  </pic:spPr>
                </pic:pic>
              </a:graphicData>
            </a:graphic>
          </wp:inline>
        </w:drawing>
      </w:r>
      <w:r>
        <w:rPr>
          <w:rFonts w:ascii="Times New Roman" w:hAnsi="Times New Roman"/>
          <w:b w:val="0"/>
          <w:i w:val="0"/>
          <w:color w:val="000000" w:themeColor="text1"/>
          <w:sz w:val="24"/>
        </w:rPr>
        <w:t xml:space="preserve"> ）。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A. 正方体或圆柱体                         B. 长方体或圆柱体                         C. 正方体或球体</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hint="eastAsia" w:ascii="Times New Roman" w:hAnsi="Times New Roman" w:eastAsia="宋体"/>
          <w:color w:val="000000" w:themeColor="text1"/>
          <w:sz w:val="24"/>
          <w:lang w:eastAsia="zh-CN"/>
        </w:rPr>
      </w:pPr>
      <w:r>
        <w:rPr>
          <w:rFonts w:ascii="Times New Roman" w:hAnsi="Times New Roman"/>
          <w:b w:val="0"/>
          <w:i w:val="0"/>
          <w:color w:val="000000" w:themeColor="text1"/>
          <w:sz w:val="24"/>
        </w:rPr>
        <w:t xml:space="preserve">8.从上面看到形状是○是（        ）。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A. 长方体     </w:t>
      </w:r>
      <w:r>
        <w:rPr>
          <w:rFonts w:ascii="Times New Roman" w:hAnsi="Times New Roman"/>
          <w:b w:val="0"/>
          <w:i w:val="0"/>
          <w:color w:val="000000" w:themeColor="text1"/>
          <w:sz w:val="24"/>
        </w:rPr>
        <w:drawing>
          <wp:inline distT="0" distB="0" distL="114300" distR="114300">
            <wp:extent cx="16510" cy="15240"/>
            <wp:effectExtent l="0" t="0" r="0" b="0"/>
            <wp:docPr id="3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6510" cy="15240"/>
                    </a:xfrm>
                    <a:prstGeom prst="rect">
                      <a:avLst/>
                    </a:prstGeom>
                    <a:noFill/>
                    <a:ln>
                      <a:noFill/>
                    </a:ln>
                  </pic:spPr>
                </pic:pic>
              </a:graphicData>
            </a:graphic>
          </wp:inline>
        </w:drawing>
      </w:r>
      <w:r>
        <w:rPr>
          <w:rFonts w:ascii="Times New Roman" w:hAnsi="Times New Roman"/>
          <w:b w:val="0"/>
          <w:i w:val="0"/>
          <w:color w:val="000000" w:themeColor="text1"/>
          <w:sz w:val="24"/>
        </w:rPr>
        <w:t>                              </w:t>
      </w:r>
      <w:r>
        <w:rPr>
          <w:rFonts w:ascii="Times New Roman" w:hAnsi="Times New Roman"/>
          <w:color w:val="000000" w:themeColor="text1"/>
          <w:sz w:val="24"/>
        </w:rPr>
        <w:drawing>
          <wp:inline distT="0" distB="0" distL="0" distR="0">
            <wp:extent cx="19050" cy="3810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19101" cy="38202"/>
                    </a:xfrm>
                    <a:prstGeom prst="rect">
                      <a:avLst/>
                    </a:prstGeom>
                  </pic:spPr>
                </pic:pic>
              </a:graphicData>
            </a:graphic>
          </wp:inline>
        </w:drawing>
      </w:r>
      <w:r>
        <w:rPr>
          <w:rFonts w:ascii="Times New Roman" w:hAnsi="Times New Roman"/>
          <w:b w:val="0"/>
          <w:i w:val="0"/>
          <w:color w:val="000000" w:themeColor="text1"/>
          <w:sz w:val="24"/>
        </w:rPr>
        <w:t>B. 球或圆柱体                                   </w:t>
      </w:r>
      <w:r>
        <w:rPr>
          <w:rFonts w:ascii="Times New Roman" w:hAnsi="Times New Roman"/>
          <w:color w:val="000000" w:themeColor="text1"/>
          <w:sz w:val="24"/>
        </w:rPr>
        <w:drawing>
          <wp:inline distT="0" distB="0" distL="0" distR="0">
            <wp:extent cx="19050" cy="3810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19101" cy="38202"/>
                    </a:xfrm>
                    <a:prstGeom prst="rect">
                      <a:avLst/>
                    </a:prstGeom>
                  </pic:spPr>
                </pic:pic>
              </a:graphicData>
            </a:graphic>
          </wp:inline>
        </w:drawing>
      </w:r>
      <w:r>
        <w:rPr>
          <w:rFonts w:ascii="Times New Roman" w:hAnsi="Times New Roman"/>
          <w:b w:val="0"/>
          <w:i w:val="0"/>
          <w:color w:val="000000" w:themeColor="text1"/>
          <w:sz w:val="24"/>
        </w:rPr>
        <w:t>C. 正方体</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9.用小正方体拼成一个较大的正方体，至少要（       ）个。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hint="eastAsia" w:ascii="Times New Roman" w:hAnsi="Times New Roman" w:eastAsia="宋体"/>
          <w:color w:val="000000" w:themeColor="text1"/>
          <w:sz w:val="24"/>
          <w:lang w:eastAsia="zh-CN"/>
        </w:rPr>
      </w:pPr>
      <w:r>
        <w:rPr>
          <w:rFonts w:ascii="Times New Roman" w:hAnsi="Times New Roman"/>
          <w:b w:val="0"/>
          <w:i w:val="0"/>
          <w:color w:val="000000" w:themeColor="text1"/>
          <w:sz w:val="24"/>
        </w:rPr>
        <w:t>A. 4                     </w:t>
      </w:r>
      <w:r>
        <w:rPr>
          <w:rFonts w:ascii="Times New Roman" w:hAnsi="Times New Roman"/>
          <w:b w:val="0"/>
          <w:i w:val="0"/>
          <w:color w:val="000000" w:themeColor="text1"/>
          <w:sz w:val="24"/>
        </w:rPr>
        <w:drawing>
          <wp:inline distT="0" distB="0" distL="114300" distR="114300">
            <wp:extent cx="16510" cy="12700"/>
            <wp:effectExtent l="0" t="0" r="0" b="0"/>
            <wp:docPr id="3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5"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6510" cy="12700"/>
                    </a:xfrm>
                    <a:prstGeom prst="rect">
                      <a:avLst/>
                    </a:prstGeom>
                    <a:noFill/>
                    <a:ln>
                      <a:noFill/>
                    </a:ln>
                  </pic:spPr>
                </pic:pic>
              </a:graphicData>
            </a:graphic>
          </wp:inline>
        </w:drawing>
      </w:r>
      <w:r>
        <w:rPr>
          <w:rFonts w:ascii="Times New Roman" w:hAnsi="Times New Roman"/>
          <w:b w:val="0"/>
          <w:i w:val="0"/>
          <w:color w:val="000000" w:themeColor="text1"/>
          <w:sz w:val="24"/>
        </w:rPr>
        <w:t>                         </w:t>
      </w:r>
      <w:r>
        <w:rPr>
          <w:rFonts w:ascii="Times New Roman" w:hAnsi="Times New Roman"/>
          <w:color w:val="000000" w:themeColor="text1"/>
          <w:sz w:val="24"/>
        </w:rPr>
        <w:drawing>
          <wp:inline distT="0" distB="0" distL="0" distR="0">
            <wp:extent cx="19050" cy="3810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19101" cy="38202"/>
                    </a:xfrm>
                    <a:prstGeom prst="rect">
                      <a:avLst/>
                    </a:prstGeom>
                  </pic:spPr>
                </pic:pic>
              </a:graphicData>
            </a:graphic>
          </wp:inline>
        </w:drawing>
      </w:r>
      <w:r>
        <w:rPr>
          <w:rFonts w:ascii="Times New Roman" w:hAnsi="Times New Roman"/>
          <w:b w:val="0"/>
          <w:i w:val="0"/>
          <w:color w:val="000000" w:themeColor="text1"/>
          <w:sz w:val="24"/>
        </w:rPr>
        <w:t>B. 8                                              </w:t>
      </w:r>
      <w:r>
        <w:rPr>
          <w:rFonts w:ascii="Times New Roman" w:hAnsi="Times New Roman"/>
          <w:color w:val="000000" w:themeColor="text1"/>
          <w:sz w:val="24"/>
        </w:rPr>
        <w:drawing>
          <wp:inline distT="0" distB="0" distL="0" distR="0">
            <wp:extent cx="19050" cy="3810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19101" cy="38202"/>
                    </a:xfrm>
                    <a:prstGeom prst="rect">
                      <a:avLst/>
                    </a:prstGeom>
                  </pic:spPr>
                </pic:pic>
              </a:graphicData>
            </a:graphic>
          </wp:inline>
        </w:drawing>
      </w:r>
      <w:r>
        <w:rPr>
          <w:rFonts w:ascii="Times New Roman" w:hAnsi="Times New Roman"/>
          <w:b w:val="0"/>
          <w:i w:val="0"/>
          <w:color w:val="000000" w:themeColor="text1"/>
          <w:sz w:val="24"/>
        </w:rPr>
        <w:t>C. 2</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color w:val="000000" w:themeColor="text1"/>
          <w:sz w:val="24"/>
        </w:rPr>
      </w:pPr>
      <w:r>
        <w:rPr>
          <w:rFonts w:ascii="Times New Roman" w:hAnsi="Times New Roman"/>
          <w:b/>
          <w:bCs/>
          <w:color w:val="000000" w:themeColor="text1"/>
          <w:sz w:val="24"/>
          <w:szCs w:val="24"/>
        </w:rPr>
        <w:t>三、按要求做。</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10.下面各幅图分别是从哪个方向看到的图形。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（1）</w:t>
      </w:r>
      <w:r>
        <w:rPr>
          <w:rFonts w:ascii="Times New Roman" w:hAnsi="Times New Roman"/>
          <w:color w:val="000000" w:themeColor="text1"/>
          <w:sz w:val="24"/>
        </w:rPr>
        <w:drawing>
          <wp:inline distT="0" distB="0" distL="0" distR="0">
            <wp:extent cx="792480" cy="51562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792582" cy="515658"/>
                    </a:xfrm>
                    <a:prstGeom prst="rect">
                      <a:avLst/>
                    </a:prstGeom>
                  </pic:spPr>
                </pic:pic>
              </a:graphicData>
            </a:graphic>
          </wp:inline>
        </w:drawing>
      </w:r>
      <w:r>
        <w:rPr>
          <w:rFonts w:ascii="Times New Roman" w:hAnsi="Times New Roman"/>
          <w:b w:val="0"/>
          <w:i w:val="0"/>
          <w:color w:val="000000" w:themeColor="text1"/>
          <w:sz w:val="24"/>
        </w:rPr>
        <w:t xml:space="preserve">             </w:t>
      </w:r>
      <w:r>
        <w:rPr>
          <w:rFonts w:ascii="Times New Roman" w:hAnsi="Times New Roman"/>
          <w:color w:val="000000" w:themeColor="text1"/>
          <w:sz w:val="24"/>
        </w:rPr>
        <w:drawing>
          <wp:inline distT="0" distB="0" distL="0" distR="0">
            <wp:extent cx="706120" cy="29591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706641" cy="296024"/>
                    </a:xfrm>
                    <a:prstGeom prst="rect">
                      <a:avLst/>
                    </a:prstGeom>
                  </pic:spPr>
                </pic:pic>
              </a:graphicData>
            </a:graphic>
          </wp:inline>
        </w:drawing>
      </w:r>
      <w:r>
        <w:rPr>
          <w:rFonts w:ascii="Times New Roman" w:hAnsi="Times New Roman"/>
          <w:b w:val="0"/>
          <w:i w:val="0"/>
          <w:color w:val="000000" w:themeColor="text1"/>
          <w:sz w:val="24"/>
        </w:rPr>
        <w:t xml:space="preserve">________面  </w:t>
      </w:r>
      <w:r>
        <w:rPr>
          <w:rFonts w:ascii="Times New Roman" w:hAnsi="Times New Roman"/>
          <w:color w:val="000000" w:themeColor="text1"/>
          <w:sz w:val="24"/>
        </w:rPr>
        <w:drawing>
          <wp:inline distT="0" distB="0" distL="0" distR="0">
            <wp:extent cx="286385" cy="495935"/>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286474" cy="496557"/>
                    </a:xfrm>
                    <a:prstGeom prst="rect">
                      <a:avLst/>
                    </a:prstGeom>
                  </pic:spPr>
                </pic:pic>
              </a:graphicData>
            </a:graphic>
          </wp:inline>
        </w:drawing>
      </w:r>
      <w:r>
        <w:rPr>
          <w:rFonts w:ascii="Times New Roman" w:hAnsi="Times New Roman"/>
          <w:b w:val="0"/>
          <w:i w:val="0"/>
          <w:color w:val="000000" w:themeColor="text1"/>
          <w:sz w:val="24"/>
        </w:rPr>
        <w:t xml:space="preserve">________面  </w:t>
      </w:r>
      <w:r>
        <w:rPr>
          <w:rFonts w:ascii="Times New Roman" w:hAnsi="Times New Roman"/>
          <w:color w:val="000000" w:themeColor="text1"/>
          <w:sz w:val="24"/>
        </w:rPr>
        <w:drawing>
          <wp:inline distT="0" distB="0" distL="0" distR="0">
            <wp:extent cx="754380" cy="51562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754380" cy="515658"/>
                    </a:xfrm>
                    <a:prstGeom prst="rect">
                      <a:avLst/>
                    </a:prstGeom>
                  </pic:spPr>
                </pic:pic>
              </a:graphicData>
            </a:graphic>
          </wp:inline>
        </w:drawing>
      </w:r>
      <w:r>
        <w:rPr>
          <w:rFonts w:ascii="Times New Roman" w:hAnsi="Times New Roman"/>
          <w:b w:val="0"/>
          <w:i w:val="0"/>
          <w:color w:val="000000" w:themeColor="text1"/>
          <w:sz w:val="24"/>
        </w:rPr>
        <w:t>___</w:t>
      </w:r>
      <w:r>
        <w:rPr>
          <w:rFonts w:ascii="Times New Roman" w:hAnsi="Times New Roman"/>
          <w:b w:val="0"/>
          <w:i w:val="0"/>
          <w:color w:val="000000" w:themeColor="text1"/>
          <w:sz w:val="24"/>
        </w:rPr>
        <w:drawing>
          <wp:inline distT="0" distB="0" distL="114300" distR="114300">
            <wp:extent cx="12700" cy="22860"/>
            <wp:effectExtent l="0" t="0" r="6350" b="5715"/>
            <wp:docPr id="3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6"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2700" cy="22860"/>
                    </a:xfrm>
                    <a:prstGeom prst="rect">
                      <a:avLst/>
                    </a:prstGeom>
                    <a:noFill/>
                    <a:ln>
                      <a:noFill/>
                    </a:ln>
                  </pic:spPr>
                </pic:pic>
              </a:graphicData>
            </a:graphic>
          </wp:inline>
        </w:drawing>
      </w:r>
      <w:r>
        <w:rPr>
          <w:rFonts w:ascii="Times New Roman" w:hAnsi="Times New Roman"/>
          <w:b w:val="0"/>
          <w:i w:val="0"/>
          <w:color w:val="000000" w:themeColor="text1"/>
          <w:sz w:val="24"/>
        </w:rPr>
        <w:t xml:space="preserve">_____面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（2）               </w:t>
      </w:r>
      <w:r>
        <w:rPr>
          <w:rFonts w:ascii="Times New Roman" w:hAnsi="Times New Roman"/>
          <w:color w:val="000000" w:themeColor="text1"/>
          <w:sz w:val="24"/>
        </w:rPr>
        <w:drawing>
          <wp:inline distT="0" distB="0" distL="0" distR="0">
            <wp:extent cx="582295" cy="582295"/>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582498" cy="582498"/>
                    </a:xfrm>
                    <a:prstGeom prst="rect">
                      <a:avLst/>
                    </a:prstGeom>
                  </pic:spPr>
                </pic:pic>
              </a:graphicData>
            </a:graphic>
          </wp:inline>
        </w:drawing>
      </w:r>
      <w:r>
        <w:rPr>
          <w:rFonts w:ascii="Times New Roman" w:hAnsi="Times New Roman"/>
          <w:b w:val="0"/>
          <w:i w:val="0"/>
          <w:color w:val="000000" w:themeColor="text1"/>
          <w:sz w:val="24"/>
        </w:rPr>
        <w:t xml:space="preserve">    </w:t>
      </w:r>
      <w:r>
        <w:rPr>
          <w:rFonts w:ascii="Times New Roman" w:hAnsi="Times New Roman"/>
          <w:color w:val="000000" w:themeColor="text1"/>
          <w:sz w:val="24"/>
        </w:rPr>
        <w:drawing>
          <wp:inline distT="0" distB="0" distL="0" distR="0">
            <wp:extent cx="515620" cy="506095"/>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515658" cy="506108"/>
                    </a:xfrm>
                    <a:prstGeom prst="rect">
                      <a:avLst/>
                    </a:prstGeom>
                  </pic:spPr>
                </pic:pic>
              </a:graphicData>
            </a:graphic>
          </wp:inline>
        </w:drawing>
      </w:r>
      <w:r>
        <w:rPr>
          <w:rFonts w:ascii="Times New Roman" w:hAnsi="Times New Roman"/>
          <w:b w:val="0"/>
          <w:i w:val="0"/>
          <w:color w:val="000000" w:themeColor="text1"/>
          <w:sz w:val="24"/>
        </w:rPr>
        <w:t> ___</w:t>
      </w:r>
      <w:r>
        <w:rPr>
          <w:rFonts w:ascii="Times New Roman" w:hAnsi="Times New Roman"/>
          <w:b w:val="0"/>
          <w:i w:val="0"/>
          <w:color w:val="000000" w:themeColor="text1"/>
          <w:sz w:val="24"/>
        </w:rPr>
        <w:drawing>
          <wp:inline distT="0" distB="0" distL="114300" distR="114300">
            <wp:extent cx="17780" cy="15240"/>
            <wp:effectExtent l="0" t="0" r="0" b="0"/>
            <wp:docPr id="3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7"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15240"/>
                    </a:xfrm>
                    <a:prstGeom prst="rect">
                      <a:avLst/>
                    </a:prstGeom>
                    <a:noFill/>
                    <a:ln>
                      <a:noFill/>
                    </a:ln>
                  </pic:spPr>
                </pic:pic>
              </a:graphicData>
            </a:graphic>
          </wp:inline>
        </w:drawing>
      </w:r>
      <w:r>
        <w:rPr>
          <w:rFonts w:ascii="Times New Roman" w:hAnsi="Times New Roman"/>
          <w:b w:val="0"/>
          <w:i w:val="0"/>
          <w:color w:val="000000" w:themeColor="text1"/>
          <w:sz w:val="24"/>
        </w:rPr>
        <w:t xml:space="preserve">_____面    </w:t>
      </w:r>
      <w:r>
        <w:rPr>
          <w:rFonts w:ascii="Times New Roman" w:hAnsi="Times New Roman"/>
          <w:color w:val="000000" w:themeColor="text1"/>
          <w:sz w:val="24"/>
        </w:rPr>
        <w:drawing>
          <wp:inline distT="0" distB="0" distL="0" distR="0">
            <wp:extent cx="495935" cy="55372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496557" cy="553847"/>
                    </a:xfrm>
                    <a:prstGeom prst="rect">
                      <a:avLst/>
                    </a:prstGeom>
                  </pic:spPr>
                </pic:pic>
              </a:graphicData>
            </a:graphic>
          </wp:inline>
        </w:drawing>
      </w:r>
      <w:r>
        <w:rPr>
          <w:rFonts w:ascii="Times New Roman" w:hAnsi="Times New Roman"/>
          <w:b w:val="0"/>
          <w:i w:val="0"/>
          <w:color w:val="000000" w:themeColor="text1"/>
          <w:sz w:val="24"/>
        </w:rPr>
        <w:t xml:space="preserve"> ________面     </w:t>
      </w:r>
      <w:r>
        <w:rPr>
          <w:rFonts w:ascii="Times New Roman" w:hAnsi="Times New Roman"/>
          <w:color w:val="000000" w:themeColor="text1"/>
          <w:sz w:val="24"/>
        </w:rPr>
        <w:drawing>
          <wp:inline distT="0" distB="0" distL="0" distR="0">
            <wp:extent cx="572770" cy="544195"/>
            <wp:effectExtent l="0" t="0" r="0" b="0"/>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572948" cy="544297"/>
                    </a:xfrm>
                    <a:prstGeom prst="rect">
                      <a:avLst/>
                    </a:prstGeom>
                  </pic:spPr>
                </pic:pic>
              </a:graphicData>
            </a:graphic>
          </wp:inline>
        </w:drawing>
      </w:r>
      <w:r>
        <w:rPr>
          <w:rFonts w:ascii="Times New Roman" w:hAnsi="Times New Roman"/>
          <w:b w:val="0"/>
          <w:i w:val="0"/>
          <w:color w:val="000000" w:themeColor="text1"/>
          <w:sz w:val="24"/>
        </w:rPr>
        <w:t>_______</w:t>
      </w:r>
      <w:r>
        <w:rPr>
          <w:rFonts w:ascii="Times New Roman" w:hAnsi="Times New Roman"/>
          <w:b w:val="0"/>
          <w:i w:val="0"/>
          <w:color w:val="000000" w:themeColor="text1"/>
          <w:sz w:val="24"/>
        </w:rPr>
        <w:drawing>
          <wp:inline distT="0" distB="0" distL="114300" distR="114300">
            <wp:extent cx="17780" cy="22860"/>
            <wp:effectExtent l="0" t="0" r="1270" b="5715"/>
            <wp:docPr id="3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8"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22860"/>
                    </a:xfrm>
                    <a:prstGeom prst="rect">
                      <a:avLst/>
                    </a:prstGeom>
                    <a:noFill/>
                    <a:ln>
                      <a:noFill/>
                    </a:ln>
                  </pic:spPr>
                </pic:pic>
              </a:graphicData>
            </a:graphic>
          </wp:inline>
        </w:drawing>
      </w:r>
      <w:bookmarkStart w:id="0" w:name="_GoBack"/>
      <w:bookmarkEnd w:id="0"/>
      <w:r>
        <w:rPr>
          <w:rFonts w:ascii="Times New Roman" w:hAnsi="Times New Roman"/>
          <w:b w:val="0"/>
          <w:i w:val="0"/>
          <w:color w:val="000000" w:themeColor="text1"/>
          <w:sz w:val="24"/>
        </w:rPr>
        <w:t xml:space="preserve">_面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11.下面的立体图形从上面看到的分别是什么形状？连一连。</w:t>
      </w:r>
      <w:r>
        <w:rPr>
          <w:rFonts w:ascii="Times New Roman" w:hAnsi="Times New Roman"/>
          <w:color w:val="000000" w:themeColor="text1"/>
          <w:sz w:val="24"/>
        </w:rPr>
        <w:drawing>
          <wp:inline distT="0" distB="0" distL="0" distR="0">
            <wp:extent cx="3112770" cy="1164590"/>
            <wp:effectExtent l="0" t="0" r="0" b="0"/>
            <wp:docPr id="2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a:picLocks noChangeAspect="1"/>
                    </pic:cNvPicPr>
                  </pic:nvPicPr>
                  <pic:blipFill>
                    <a:blip r:embed="rId26"/>
                    <a:stretch>
                      <a:fillRect/>
                    </a:stretch>
                  </pic:blipFill>
                  <pic:spPr>
                    <a:xfrm>
                      <a:off x="0" y="0"/>
                      <a:ext cx="3113011" cy="1164996"/>
                    </a:xfrm>
                    <a:prstGeom prst="rect">
                      <a:avLst/>
                    </a:prstGeom>
                  </pic:spPr>
                </pic:pic>
              </a:graphicData>
            </a:graphic>
          </wp:inline>
        </w:drawing>
      </w:r>
      <w:r>
        <w:rPr>
          <w:rFonts w:ascii="Times New Roman" w:hAnsi="Times New Roman"/>
          <w:b w:val="0"/>
          <w:i w:val="0"/>
          <w:color w:val="000000" w:themeColor="text1"/>
          <w:sz w:val="24"/>
        </w:rPr>
        <w:t xml:space="preserv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12.找一找。有三个立体图形，从上面看到的图形是 </w:t>
      </w:r>
      <w:r>
        <w:rPr>
          <w:rFonts w:ascii="Times New Roman" w:hAnsi="Times New Roman"/>
          <w:color w:val="000000" w:themeColor="text1"/>
          <w:sz w:val="24"/>
        </w:rPr>
        <w:drawing>
          <wp:inline distT="0" distB="0" distL="0" distR="0">
            <wp:extent cx="448310" cy="276860"/>
            <wp:effectExtent l="0" t="0" r="0" b="0"/>
            <wp:docPr id="21"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448805" cy="276924"/>
                    </a:xfrm>
                    <a:prstGeom prst="rect">
                      <a:avLst/>
                    </a:prstGeom>
                  </pic:spPr>
                </pic:pic>
              </a:graphicData>
            </a:graphic>
          </wp:inline>
        </w:drawing>
      </w:r>
      <w:r>
        <w:rPr>
          <w:rFonts w:ascii="Times New Roman" w:hAnsi="Times New Roman"/>
          <w:b w:val="0"/>
          <w:i w:val="0"/>
          <w:color w:val="000000" w:themeColor="text1"/>
          <w:sz w:val="24"/>
        </w:rPr>
        <w:t> ，请在它的下面画“√”； 从侧面看</w:t>
      </w:r>
      <w:r>
        <w:rPr>
          <w:rFonts w:ascii="Times New Roman" w:hAnsi="Times New Roman"/>
          <w:color w:val="000000" w:themeColor="text1"/>
          <w:sz w:val="24"/>
        </w:rPr>
        <w:br w:type="textWrapping"/>
      </w:r>
      <w:r>
        <w:rPr>
          <w:rFonts w:ascii="Times New Roman" w:hAnsi="Times New Roman"/>
          <w:b w:val="0"/>
          <w:i w:val="0"/>
          <w:color w:val="000000" w:themeColor="text1"/>
          <w:sz w:val="24"/>
        </w:rPr>
        <w:t xml:space="preserve">到的是 </w:t>
      </w:r>
      <w:r>
        <w:rPr>
          <w:rFonts w:ascii="Times New Roman" w:hAnsi="Times New Roman"/>
          <w:color w:val="000000" w:themeColor="text1"/>
          <w:sz w:val="24"/>
        </w:rPr>
        <w:drawing>
          <wp:inline distT="0" distB="0" distL="0" distR="0">
            <wp:extent cx="257810" cy="687070"/>
            <wp:effectExtent l="0" t="0" r="0" b="0"/>
            <wp:docPr id="22"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a:picLocks noChangeAspect="1"/>
                    </pic:cNvPicPr>
                  </pic:nvPicPr>
                  <pic:blipFill>
                    <a:blip r:embed="rId28"/>
                    <a:stretch>
                      <a:fillRect/>
                    </a:stretch>
                  </pic:blipFill>
                  <pic:spPr>
                    <a:xfrm>
                      <a:off x="0" y="0"/>
                      <a:ext cx="257823" cy="687540"/>
                    </a:xfrm>
                    <a:prstGeom prst="rect">
                      <a:avLst/>
                    </a:prstGeom>
                  </pic:spPr>
                </pic:pic>
              </a:graphicData>
            </a:graphic>
          </wp:inline>
        </w:drawing>
      </w:r>
      <w:r>
        <w:rPr>
          <w:rFonts w:ascii="Times New Roman" w:hAnsi="Times New Roman"/>
          <w:b w:val="0"/>
          <w:i w:val="0"/>
          <w:color w:val="000000" w:themeColor="text1"/>
          <w:sz w:val="24"/>
        </w:rPr>
        <w:t> ，请在它的下面画“☆”。</w:t>
      </w:r>
      <w:r>
        <w:rPr>
          <w:rFonts w:ascii="Times New Roman" w:hAnsi="Times New Roman"/>
          <w:color w:val="000000" w:themeColor="text1"/>
          <w:sz w:val="24"/>
        </w:rPr>
        <w:br w:type="textWrapping"/>
      </w:r>
      <w:r>
        <w:rPr>
          <w:rFonts w:ascii="Times New Roman" w:hAnsi="Times New Roman"/>
          <w:color w:val="000000" w:themeColor="text1"/>
          <w:sz w:val="24"/>
        </w:rPr>
        <w:drawing>
          <wp:inline distT="0" distB="0" distL="0" distR="0">
            <wp:extent cx="2243455" cy="754380"/>
            <wp:effectExtent l="0" t="0" r="0" b="0"/>
            <wp:docPr id="23"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2244052" cy="754380"/>
                    </a:xfrm>
                    <a:prstGeom prst="rect">
                      <a:avLst/>
                    </a:prstGeom>
                  </pic:spPr>
                </pic:pic>
              </a:graphicData>
            </a:graphic>
          </wp:inline>
        </w:drawing>
      </w:r>
      <w:r>
        <w:rPr>
          <w:rFonts w:ascii="Times New Roman" w:hAnsi="Times New Roman"/>
          <w:b w:val="0"/>
          <w:i w:val="0"/>
          <w:color w:val="000000" w:themeColor="text1"/>
          <w:sz w:val="24"/>
        </w:rPr>
        <w:t xml:space="preserve">     </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color w:val="000000" w:themeColor="text1"/>
          <w:sz w:val="24"/>
        </w:rPr>
      </w:pPr>
      <w:r>
        <w:rPr>
          <w:rFonts w:ascii="Times New Roman" w:hAnsi="Times New Roman"/>
          <w:b/>
          <w:bCs/>
          <w:color w:val="000000" w:themeColor="text1"/>
          <w:sz w:val="24"/>
          <w:szCs w:val="24"/>
        </w:rPr>
        <w:t>四、填图号。</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13.填图号</w:t>
      </w:r>
      <w:r>
        <w:rPr>
          <w:rFonts w:ascii="Times New Roman" w:hAnsi="Times New Roman"/>
          <w:color w:val="000000" w:themeColor="text1"/>
          <w:sz w:val="24"/>
        </w:rPr>
        <w:drawing>
          <wp:inline distT="0" distB="0" distL="0" distR="0">
            <wp:extent cx="5862955" cy="1670685"/>
            <wp:effectExtent l="0" t="0" r="0" b="0"/>
            <wp:docPr id="24"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a:picLocks noChangeAspect="1"/>
                    </pic:cNvPicPr>
                  </pic:nvPicPr>
                  <pic:blipFill>
                    <a:blip r:embed="rId30"/>
                    <a:stretch>
                      <a:fillRect/>
                    </a:stretch>
                  </pic:blipFill>
                  <pic:spPr>
                    <a:xfrm>
                      <a:off x="0" y="0"/>
                      <a:ext cx="5863171" cy="1671104"/>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（1）从正面看到是C的有________。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（2）从侧面看到的是B的有________。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（3）从上面看到是A的有________。    </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color w:val="000000" w:themeColor="text1"/>
          <w:sz w:val="24"/>
        </w:rPr>
      </w:pPr>
      <w:r>
        <w:rPr>
          <w:rFonts w:ascii="Times New Roman" w:hAnsi="Times New Roman"/>
          <w:b/>
          <w:bCs/>
          <w:color w:val="000000" w:themeColor="text1"/>
          <w:sz w:val="24"/>
          <w:szCs w:val="24"/>
        </w:rPr>
        <w:t>五、连一连</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14.下面的图形是谁看到的？连一连</w:t>
      </w:r>
      <w:r>
        <w:rPr>
          <w:rFonts w:ascii="Times New Roman" w:hAnsi="Times New Roman"/>
          <w:color w:val="000000" w:themeColor="text1"/>
          <w:sz w:val="24"/>
        </w:rPr>
        <w:drawing>
          <wp:inline distT="0" distB="0" distL="0" distR="0">
            <wp:extent cx="5943600" cy="2059305"/>
            <wp:effectExtent l="0" t="0" r="0" b="0"/>
            <wp:docPr id="25"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学科网(www.zxxk.com)--教育资源门户，提供试卷、教案、课件、论文、素材及各类教学资源下载，还有大量而丰富的教学相关资讯！"/>
                    <pic:cNvPicPr>
                      <a:picLocks noChangeAspect="1"/>
                    </pic:cNvPicPr>
                  </pic:nvPicPr>
                  <pic:blipFill>
                    <a:blip r:embed="rId31"/>
                    <a:stretch>
                      <a:fillRect/>
                    </a:stretch>
                  </pic:blipFill>
                  <pic:spPr>
                    <a:xfrm>
                      <a:off x="0" y="0"/>
                      <a:ext cx="5943600" cy="2059483"/>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color w:val="000000" w:themeColor="text1"/>
          <w:sz w:val="24"/>
        </w:rPr>
      </w:pPr>
      <w:r>
        <w:rPr>
          <w:rFonts w:ascii="Times New Roman" w:hAnsi="Times New Roman"/>
          <w:b/>
          <w:bCs/>
          <w:color w:val="000000" w:themeColor="text1"/>
          <w:sz w:val="24"/>
          <w:szCs w:val="24"/>
        </w:rPr>
        <w:t>六、下面的物体从正面、侧面、上面看到的分别是什么形状？在方格纸上画出来。</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1</w:t>
      </w:r>
      <w:r>
        <w:rPr>
          <w:rFonts w:ascii="Times New Roman" w:hAnsi="Times New Roman"/>
          <w:b w:val="0"/>
          <w:i w:val="0"/>
          <w:color w:val="000000" w:themeColor="text1"/>
          <w:sz w:val="24"/>
        </w:rPr>
        <w:drawing>
          <wp:inline distT="0" distB="0" distL="114300" distR="114300">
            <wp:extent cx="16510" cy="24130"/>
            <wp:effectExtent l="0" t="0" r="2540" b="4445"/>
            <wp:docPr id="3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9"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6510" cy="24130"/>
                    </a:xfrm>
                    <a:prstGeom prst="rect">
                      <a:avLst/>
                    </a:prstGeom>
                    <a:noFill/>
                    <a:ln>
                      <a:noFill/>
                    </a:ln>
                  </pic:spPr>
                </pic:pic>
              </a:graphicData>
            </a:graphic>
          </wp:inline>
        </w:drawing>
      </w:r>
      <w:r>
        <w:rPr>
          <w:rFonts w:ascii="Times New Roman" w:hAnsi="Times New Roman"/>
          <w:b w:val="0"/>
          <w:i w:val="0"/>
          <w:color w:val="000000" w:themeColor="text1"/>
          <w:sz w:val="24"/>
        </w:rPr>
        <w:t>5.下面的物体从正面、侧面、上面看到的分别是什么形状？在方格纸上画出来。</w:t>
      </w:r>
      <w:r>
        <w:rPr>
          <w:rFonts w:ascii="Times New Roman" w:hAnsi="Times New Roman"/>
          <w:color w:val="000000" w:themeColor="text1"/>
          <w:sz w:val="24"/>
        </w:rPr>
        <w:drawing>
          <wp:inline distT="0" distB="0" distL="0" distR="0">
            <wp:extent cx="4248785" cy="3962400"/>
            <wp:effectExtent l="0" t="0" r="0" b="0"/>
            <wp:docPr id="26"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4249369" cy="3962895"/>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hint="eastAsia" w:ascii="Times New Roman" w:hAnsi="Times New Roman" w:eastAsia="宋体"/>
          <w:color w:val="000000" w:themeColor="text1"/>
          <w:sz w:val="24"/>
          <w:lang w:eastAsia="zh-CN"/>
        </w:rPr>
      </w:pPr>
      <w:r>
        <w:rPr>
          <w:rFonts w:ascii="Times New Roman" w:hAnsi="Times New Roman"/>
          <w:color w:val="000000" w:themeColor="text1"/>
          <w:sz w:val="24"/>
        </w:rPr>
        <w:br w:type="page"/>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color w:val="000000" w:themeColor="text1"/>
          <w:sz w:val="24"/>
        </w:rPr>
      </w:pPr>
      <w:r>
        <w:rPr>
          <w:rFonts w:ascii="Times New Roman" w:hAnsi="Times New Roman"/>
          <w:b/>
          <w:bCs/>
          <w:color w:val="000000" w:themeColor="text1"/>
          <w:sz w:val="24"/>
          <w:szCs w:val="28"/>
        </w:rPr>
        <w:t>答案解析部分</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color w:val="000000" w:themeColor="text1"/>
          <w:sz w:val="24"/>
        </w:rPr>
      </w:pPr>
      <w:r>
        <w:rPr>
          <w:rFonts w:ascii="Times New Roman" w:hAnsi="Times New Roman"/>
          <w:color w:val="000000" w:themeColor="text1"/>
          <w:sz w:val="24"/>
        </w:rPr>
        <w:t xml:space="preserve">一、判断。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1.【答案】正确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【考点】从不同方向观察几何体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【解析】【解答】解：从任何一个方向看到的物体都是○，是球体。原题说法正确。</w:t>
      </w:r>
      <w:r>
        <w:rPr>
          <w:rFonts w:ascii="Times New Roman" w:hAnsi="Times New Roman"/>
          <w:color w:val="000000" w:themeColor="text1"/>
          <w:sz w:val="24"/>
        </w:rPr>
        <w:br w:type="textWrapping"/>
      </w:r>
      <w:r>
        <w:rPr>
          <w:rFonts w:ascii="Times New Roman" w:hAnsi="Times New Roman"/>
          <w:b w:val="0"/>
          <w:i w:val="0"/>
          <w:color w:val="000000" w:themeColor="text1"/>
          <w:sz w:val="24"/>
        </w:rPr>
        <w:t>故答案为：正确【分析】根据</w:t>
      </w:r>
      <w:r>
        <w:rPr>
          <w:rFonts w:ascii="Times New Roman" w:hAnsi="Times New Roman"/>
          <w:b w:val="0"/>
          <w:i w:val="0"/>
          <w:color w:val="000000" w:themeColor="text1"/>
          <w:sz w:val="24"/>
        </w:rPr>
        <w:drawing>
          <wp:inline distT="0" distB="0" distL="114300" distR="114300">
            <wp:extent cx="16510" cy="21590"/>
            <wp:effectExtent l="0" t="0" r="2540" b="6985"/>
            <wp:docPr id="4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0"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6510" cy="21590"/>
                    </a:xfrm>
                    <a:prstGeom prst="rect">
                      <a:avLst/>
                    </a:prstGeom>
                    <a:noFill/>
                    <a:ln>
                      <a:noFill/>
                    </a:ln>
                  </pic:spPr>
                </pic:pic>
              </a:graphicData>
            </a:graphic>
          </wp:inline>
        </w:drawing>
      </w:r>
      <w:r>
        <w:rPr>
          <w:rFonts w:ascii="Times New Roman" w:hAnsi="Times New Roman"/>
          <w:b w:val="0"/>
          <w:i w:val="0"/>
          <w:color w:val="000000" w:themeColor="text1"/>
          <w:sz w:val="24"/>
        </w:rPr>
        <w:t>球体的特征可知，从球体的每个方向观察到的都是一个圆形，由此判断即可。</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2.【答案】正确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【考点】从不同方向观察物体和几何体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【解析】【解答】解：任何一个物体从不同方向看到的形状不一定是相同的。原题说法正确。</w:t>
      </w:r>
      <w:r>
        <w:rPr>
          <w:rFonts w:ascii="Times New Roman" w:hAnsi="Times New Roman"/>
          <w:color w:val="000000" w:themeColor="text1"/>
          <w:sz w:val="24"/>
        </w:rPr>
        <w:br w:type="textWrapping"/>
      </w:r>
      <w:r>
        <w:rPr>
          <w:rFonts w:ascii="Times New Roman" w:hAnsi="Times New Roman"/>
          <w:b w:val="0"/>
          <w:i w:val="0"/>
          <w:color w:val="000000" w:themeColor="text1"/>
          <w:sz w:val="24"/>
        </w:rPr>
        <w:t>故答</w:t>
      </w:r>
      <w:r>
        <w:rPr>
          <w:rFonts w:ascii="Times New Roman" w:hAnsi="Times New Roman"/>
          <w:b w:val="0"/>
          <w:i w:val="0"/>
          <w:color w:val="000000" w:themeColor="text1"/>
          <w:sz w:val="24"/>
        </w:rPr>
        <w:drawing>
          <wp:inline distT="0" distB="0" distL="114300" distR="114300">
            <wp:extent cx="13970" cy="21590"/>
            <wp:effectExtent l="0" t="0" r="5080" b="6985"/>
            <wp:docPr id="4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3970" cy="21590"/>
                    </a:xfrm>
                    <a:prstGeom prst="rect">
                      <a:avLst/>
                    </a:prstGeom>
                    <a:noFill/>
                    <a:ln>
                      <a:noFill/>
                    </a:ln>
                  </pic:spPr>
                </pic:pic>
              </a:graphicData>
            </a:graphic>
          </wp:inline>
        </w:drawing>
      </w:r>
      <w:r>
        <w:rPr>
          <w:rFonts w:ascii="Times New Roman" w:hAnsi="Times New Roman"/>
          <w:b w:val="0"/>
          <w:i w:val="0"/>
          <w:color w:val="000000" w:themeColor="text1"/>
          <w:sz w:val="24"/>
        </w:rPr>
        <w:t>案为：正确【分析】从不同的方向观察物体或几何体，观察到的形状可能不同，也可能相同。</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3.【答案】正确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hint="eastAsia" w:ascii="Times New Roman" w:hAnsi="Times New Roman" w:eastAsia="宋体"/>
          <w:color w:val="000000" w:themeColor="text1"/>
          <w:sz w:val="24"/>
          <w:lang w:eastAsia="zh-CN"/>
        </w:rPr>
      </w:pPr>
      <w:r>
        <w:rPr>
          <w:rFonts w:ascii="Times New Roman" w:hAnsi="Times New Roman"/>
          <w:b w:val="0"/>
          <w:i w:val="0"/>
          <w:color w:val="000000" w:themeColor="text1"/>
          <w:sz w:val="24"/>
        </w:rPr>
        <w:t xml:space="preserve">【考点】从不同方向观察几何体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【解析】【解答】解：这个几何体从后面看到的形状是上下两个正方形，原题说法正确。</w:t>
      </w:r>
      <w:r>
        <w:rPr>
          <w:rFonts w:ascii="Times New Roman" w:hAnsi="Times New Roman"/>
          <w:color w:val="000000" w:themeColor="text1"/>
          <w:sz w:val="24"/>
        </w:rPr>
        <w:br w:type="textWrapping"/>
      </w:r>
      <w:r>
        <w:rPr>
          <w:rFonts w:ascii="Times New Roman" w:hAnsi="Times New Roman"/>
          <w:b w:val="0"/>
          <w:i w:val="0"/>
          <w:color w:val="000000" w:themeColor="text1"/>
          <w:sz w:val="24"/>
        </w:rPr>
        <w:t>故答案为：正确【分析】从后面观察</w:t>
      </w:r>
      <w:r>
        <w:rPr>
          <w:rFonts w:ascii="Times New Roman" w:hAnsi="Times New Roman"/>
          <w:b w:val="0"/>
          <w:i w:val="0"/>
          <w:color w:val="000000" w:themeColor="text1"/>
          <w:sz w:val="24"/>
        </w:rPr>
        <w:drawing>
          <wp:inline distT="0" distB="0" distL="114300" distR="114300">
            <wp:extent cx="16510" cy="15240"/>
            <wp:effectExtent l="0" t="0" r="0" b="0"/>
            <wp:docPr id="4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2"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6510" cy="15240"/>
                    </a:xfrm>
                    <a:prstGeom prst="rect">
                      <a:avLst/>
                    </a:prstGeom>
                    <a:noFill/>
                    <a:ln>
                      <a:noFill/>
                    </a:ln>
                  </pic:spPr>
                </pic:pic>
              </a:graphicData>
            </a:graphic>
          </wp:inline>
        </w:drawing>
      </w:r>
      <w:r>
        <w:rPr>
          <w:rFonts w:ascii="Times New Roman" w:hAnsi="Times New Roman"/>
          <w:b w:val="0"/>
          <w:i w:val="0"/>
          <w:color w:val="000000" w:themeColor="text1"/>
          <w:sz w:val="24"/>
        </w:rPr>
        <w:t>几何体，判断出观察到的有几个正方形以及每个正方形的位置即可做出判断。</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4.【答案】错误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【考点】从不同方向观察几何体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【解析】【解答】解：从左面观察，看到的是正方形，原题说法错误。</w:t>
      </w:r>
      <w:r>
        <w:rPr>
          <w:rFonts w:ascii="Times New Roman" w:hAnsi="Times New Roman"/>
          <w:color w:val="000000" w:themeColor="text1"/>
          <w:sz w:val="24"/>
        </w:rPr>
        <w:br w:type="textWrapping"/>
      </w:r>
      <w:r>
        <w:rPr>
          <w:rFonts w:ascii="Times New Roman" w:hAnsi="Times New Roman"/>
          <w:b w:val="0"/>
          <w:i w:val="0"/>
          <w:color w:val="000000" w:themeColor="text1"/>
          <w:sz w:val="24"/>
        </w:rPr>
        <w:t>故答案为：错误【分析】物体的左面和右面都是正方形，所以从左面观察只能看到正方形，从前面看到的才是三角形。</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5.【答案】正确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【考点】从不同方向观察几何体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【解析】【解答】解：这个图形从右面看到的是正方形下部一个圆形。原题说法正确。</w:t>
      </w:r>
      <w:r>
        <w:rPr>
          <w:rFonts w:ascii="Times New Roman" w:hAnsi="Times New Roman"/>
          <w:color w:val="000000" w:themeColor="text1"/>
          <w:sz w:val="24"/>
        </w:rPr>
        <w:br w:type="textWrapping"/>
      </w:r>
      <w:r>
        <w:rPr>
          <w:rFonts w:ascii="Times New Roman" w:hAnsi="Times New Roman"/>
          <w:b w:val="0"/>
          <w:i w:val="0"/>
          <w:color w:val="000000" w:themeColor="text1"/>
          <w:sz w:val="24"/>
        </w:rPr>
        <w:t>故答案为：正确【分析】从不同的方向观察到的图形的形状是不同的，根据图形的特征观察图形并判断出观察到图形的形状即可。</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color w:val="000000" w:themeColor="text1"/>
          <w:sz w:val="24"/>
        </w:rPr>
      </w:pPr>
      <w:r>
        <w:rPr>
          <w:rFonts w:ascii="Times New Roman" w:hAnsi="Times New Roman"/>
          <w:color w:val="000000" w:themeColor="text1"/>
          <w:sz w:val="24"/>
        </w:rPr>
        <w:t xml:space="preserve">二、选择。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6.【答案】A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【考点】从不同方向观察几何体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【解析】【解答】解：一个长方体，我们最多能看到它的3个面。</w:t>
      </w:r>
      <w:r>
        <w:rPr>
          <w:rFonts w:ascii="Times New Roman" w:hAnsi="Times New Roman"/>
          <w:color w:val="000000" w:themeColor="text1"/>
          <w:sz w:val="24"/>
        </w:rPr>
        <w:br w:type="textWrapping"/>
      </w:r>
      <w:r>
        <w:rPr>
          <w:rFonts w:ascii="Times New Roman" w:hAnsi="Times New Roman"/>
          <w:b w:val="0"/>
          <w:i w:val="0"/>
          <w:color w:val="000000" w:themeColor="text1"/>
          <w:sz w:val="24"/>
        </w:rPr>
        <w:t>故答案为：A【分析】对着长方体上面的一个顶点斜下看长方体，就能看到长方体的上面和两个侧面。</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7.【答案】C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hint="eastAsia" w:ascii="Times New Roman" w:hAnsi="Times New Roman" w:eastAsia="宋体"/>
          <w:color w:val="000000" w:themeColor="text1"/>
          <w:sz w:val="24"/>
          <w:lang w:eastAsia="zh-CN"/>
        </w:rPr>
      </w:pPr>
      <w:r>
        <w:rPr>
          <w:rFonts w:ascii="Times New Roman" w:hAnsi="Times New Roman"/>
          <w:b w:val="0"/>
          <w:i w:val="0"/>
          <w:color w:val="000000" w:themeColor="text1"/>
          <w:sz w:val="24"/>
        </w:rPr>
        <w:t xml:space="preserve">【考点】从不同方向观察几何体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【解析】【解答】解：长方体、圆柱体的面不完全相同，不可能从哪个方向看到的形状都一样；正方体和球体从哪个方向观察到的形状都一样。</w:t>
      </w:r>
      <w:r>
        <w:rPr>
          <w:rFonts w:ascii="Times New Roman" w:hAnsi="Times New Roman"/>
          <w:color w:val="000000" w:themeColor="text1"/>
          <w:sz w:val="24"/>
        </w:rPr>
        <w:br w:type="textWrapping"/>
      </w:r>
      <w:r>
        <w:rPr>
          <w:rFonts w:ascii="Times New Roman" w:hAnsi="Times New Roman"/>
          <w:b w:val="0"/>
          <w:i w:val="0"/>
          <w:color w:val="000000" w:themeColor="text1"/>
          <w:sz w:val="24"/>
        </w:rPr>
        <w:t>故答案为：C【分析】从不同的方向观察到物体的形状是不同的，结合长方体、正方体、圆柱体和球体的特征选择即可。</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8.【答案】B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【考点】从不同方向观察几何体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【解析】【解答</w:t>
      </w:r>
      <w:r>
        <w:rPr>
          <w:rFonts w:ascii="Times New Roman" w:hAnsi="Times New Roman"/>
          <w:b w:val="0"/>
          <w:i w:val="0"/>
          <w:color w:val="000000" w:themeColor="text1"/>
          <w:sz w:val="24"/>
        </w:rPr>
        <w:drawing>
          <wp:inline distT="0" distB="0" distL="114300" distR="114300">
            <wp:extent cx="15240" cy="12700"/>
            <wp:effectExtent l="0" t="0" r="0" b="0"/>
            <wp:docPr id="4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5240" cy="12700"/>
                    </a:xfrm>
                    <a:prstGeom prst="rect">
                      <a:avLst/>
                    </a:prstGeom>
                    <a:noFill/>
                    <a:ln>
                      <a:noFill/>
                    </a:ln>
                  </pic:spPr>
                </pic:pic>
              </a:graphicData>
            </a:graphic>
          </wp:inline>
        </w:drawing>
      </w:r>
      <w:r>
        <w:rPr>
          <w:rFonts w:ascii="Times New Roman" w:hAnsi="Times New Roman"/>
          <w:b w:val="0"/>
          <w:i w:val="0"/>
          <w:color w:val="000000" w:themeColor="text1"/>
          <w:sz w:val="24"/>
        </w:rPr>
        <w:t>】解：A、从上面看长方体看到的形状是长方形；B、从球或圆柱的上面看到的形状是○；C、从正方体上面看到的是正方形。</w:t>
      </w:r>
      <w:r>
        <w:rPr>
          <w:rFonts w:ascii="Times New Roman" w:hAnsi="Times New Roman"/>
          <w:color w:val="000000" w:themeColor="text1"/>
          <w:sz w:val="24"/>
        </w:rPr>
        <w:br w:type="textWrapping"/>
      </w:r>
      <w:r>
        <w:rPr>
          <w:rFonts w:ascii="Times New Roman" w:hAnsi="Times New Roman"/>
          <w:b w:val="0"/>
          <w:i w:val="0"/>
          <w:color w:val="000000" w:themeColor="text1"/>
          <w:sz w:val="24"/>
        </w:rPr>
        <w:t>故答案为：B【分析】长方体、正方体的上面都是长方形或正方形，不可能从上面看到○；球和圆柱从上面能看到○。</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9.【答案】B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【考点】立方体的切拼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【解析】【解答】解：用小正方体拼成一个较大的正方体，至少需要8个。</w:t>
      </w:r>
      <w:r>
        <w:rPr>
          <w:rFonts w:ascii="Times New Roman" w:hAnsi="Times New Roman"/>
          <w:color w:val="000000" w:themeColor="text1"/>
          <w:sz w:val="24"/>
        </w:rPr>
        <w:br w:type="textWrapping"/>
      </w:r>
      <w:r>
        <w:rPr>
          <w:rFonts w:ascii="Times New Roman" w:hAnsi="Times New Roman"/>
          <w:b w:val="0"/>
          <w:i w:val="0"/>
          <w:color w:val="000000" w:themeColor="text1"/>
          <w:sz w:val="24"/>
        </w:rPr>
        <w:t>故答案为：B【分析】用小正方体拼一个大正方体，下层和上层各需要4个，至少需要8个。</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color w:val="000000" w:themeColor="text1"/>
          <w:sz w:val="24"/>
        </w:rPr>
      </w:pPr>
      <w:r>
        <w:rPr>
          <w:rFonts w:ascii="Times New Roman" w:hAnsi="Times New Roman"/>
          <w:color w:val="000000" w:themeColor="text1"/>
          <w:sz w:val="24"/>
        </w:rPr>
        <w:t xml:space="preserve">三、按要求做。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10.【答案】（1）上面；侧面；前面</w:t>
      </w:r>
      <w:r>
        <w:rPr>
          <w:rFonts w:ascii="Times New Roman" w:hAnsi="Times New Roman"/>
          <w:color w:val="000000" w:themeColor="text1"/>
          <w:sz w:val="24"/>
        </w:rPr>
        <w:br w:type="textWrapping"/>
      </w:r>
      <w:r>
        <w:rPr>
          <w:rFonts w:ascii="Times New Roman" w:hAnsi="Times New Roman"/>
          <w:b w:val="0"/>
          <w:i w:val="0"/>
          <w:color w:val="000000" w:themeColor="text1"/>
          <w:sz w:val="24"/>
        </w:rPr>
        <w:t xml:space="preserve">（2）上面；前面或左面；右面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【考点】从不同方向观察几何体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【解析】【解答】解：(1)第一个图形是从上面看到的，第二个图形是从侧面看到的，第三个图形是从前面看到的；</w:t>
      </w:r>
      <w:r>
        <w:rPr>
          <w:rFonts w:ascii="Times New Roman" w:hAnsi="Times New Roman"/>
          <w:color w:val="000000" w:themeColor="text1"/>
          <w:sz w:val="24"/>
        </w:rPr>
        <w:br w:type="textWrapping"/>
      </w:r>
      <w:r>
        <w:rPr>
          <w:rFonts w:ascii="Times New Roman" w:hAnsi="Times New Roman"/>
          <w:b w:val="0"/>
          <w:i w:val="0"/>
          <w:color w:val="000000" w:themeColor="text1"/>
          <w:sz w:val="24"/>
        </w:rPr>
        <w:t>(2)第一个图形是从上面看到的，第二个图形是从前面或左面看到的，第三个图形是从右面看到的。</w:t>
      </w:r>
      <w:r>
        <w:rPr>
          <w:rFonts w:ascii="Times New Roman" w:hAnsi="Times New Roman"/>
          <w:color w:val="000000" w:themeColor="text1"/>
          <w:sz w:val="24"/>
        </w:rPr>
        <w:br w:type="textWrapping"/>
      </w:r>
      <w:r>
        <w:rPr>
          <w:rFonts w:ascii="Times New Roman" w:hAnsi="Times New Roman"/>
          <w:b w:val="0"/>
          <w:i w:val="0"/>
          <w:color w:val="000000" w:themeColor="text1"/>
          <w:sz w:val="24"/>
        </w:rPr>
        <w:t>故答案为：(1)上面；侧面；前面；(2)</w:t>
      </w:r>
      <w:r>
        <w:rPr>
          <w:rFonts w:ascii="Times New Roman" w:hAnsi="Times New Roman"/>
          <w:b w:val="0"/>
          <w:i w:val="0"/>
          <w:color w:val="000000" w:themeColor="text1"/>
          <w:sz w:val="24"/>
        </w:rPr>
        <w:drawing>
          <wp:inline distT="0" distB="0" distL="114300" distR="114300">
            <wp:extent cx="16510" cy="20320"/>
            <wp:effectExtent l="0" t="0" r="2540" b="8255"/>
            <wp:docPr id="4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6510" cy="20320"/>
                    </a:xfrm>
                    <a:prstGeom prst="rect">
                      <a:avLst/>
                    </a:prstGeom>
                    <a:noFill/>
                    <a:ln>
                      <a:noFill/>
                    </a:ln>
                  </pic:spPr>
                </pic:pic>
              </a:graphicData>
            </a:graphic>
          </wp:inline>
        </w:drawing>
      </w:r>
      <w:r>
        <w:rPr>
          <w:rFonts w:ascii="Times New Roman" w:hAnsi="Times New Roman"/>
          <w:b w:val="0"/>
          <w:i w:val="0"/>
          <w:color w:val="000000" w:themeColor="text1"/>
          <w:sz w:val="24"/>
        </w:rPr>
        <w:t>上面；前面或左面；右面【分析】分别从不同的方向观察几何体，判断出看到的图形有几个正方形以及每个正方形的位置即可判断是从哪个面看到的。</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11.【答案】解：如图：</w:t>
      </w:r>
      <w:r>
        <w:rPr>
          <w:rFonts w:ascii="Times New Roman" w:hAnsi="Times New Roman"/>
          <w:color w:val="000000" w:themeColor="text1"/>
          <w:sz w:val="24"/>
        </w:rPr>
        <w:br w:type="textWrapping"/>
      </w:r>
      <w:r>
        <w:rPr>
          <w:rFonts w:ascii="Times New Roman" w:hAnsi="Times New Roman"/>
          <w:color w:val="000000" w:themeColor="text1"/>
          <w:sz w:val="24"/>
        </w:rPr>
        <w:drawing>
          <wp:inline distT="0" distB="0" distL="0" distR="0">
            <wp:extent cx="3007360" cy="1470025"/>
            <wp:effectExtent l="0" t="0" r="0" b="0"/>
            <wp:docPr id="27"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学科网(www.zxxk.com)--教育资源门户，提供试卷、教案、课件、论文、素材及各类教学资源下载，还有大量而丰富的教学相关资讯！"/>
                    <pic:cNvPicPr>
                      <a:picLocks noChangeAspect="1"/>
                    </pic:cNvPicPr>
                  </pic:nvPicPr>
                  <pic:blipFill>
                    <a:blip r:embed="rId33"/>
                    <a:stretch>
                      <a:fillRect/>
                    </a:stretch>
                  </pic:blipFill>
                  <pic:spPr>
                    <a:xfrm>
                      <a:off x="0" y="0"/>
                      <a:ext cx="3007982" cy="1470571"/>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【考点】从不同方向观察几何体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【解析】【分析】从上面分别观察四个几何体，判断出看到的图形有几个正方形以及每个正方形的位置，然后连线即可。</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12.【答案】解：</w:t>
      </w:r>
      <w:r>
        <w:rPr>
          <w:rFonts w:ascii="Times New Roman" w:hAnsi="Times New Roman"/>
          <w:color w:val="000000" w:themeColor="text1"/>
          <w:sz w:val="24"/>
        </w:rPr>
        <w:br w:type="textWrapping"/>
      </w:r>
      <w:r>
        <w:rPr>
          <w:rFonts w:ascii="Times New Roman" w:hAnsi="Times New Roman"/>
          <w:color w:val="000000" w:themeColor="text1"/>
          <w:sz w:val="24"/>
        </w:rPr>
        <w:drawing>
          <wp:inline distT="0" distB="0" distL="0" distR="0">
            <wp:extent cx="2291715" cy="878205"/>
            <wp:effectExtent l="0" t="0" r="0" b="0"/>
            <wp:docPr id="28"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学科网(www.zxxk.com)--教育资源门户，提供试卷、教案、课件、论文、素材及各类教学资源下载，还有大量而丰富的教学相关资讯！"/>
                    <pic:cNvPicPr>
                      <a:picLocks noChangeAspect="1"/>
                    </pic:cNvPicPr>
                  </pic:nvPicPr>
                  <pic:blipFill>
                    <a:blip r:embed="rId34"/>
                    <a:stretch>
                      <a:fillRect/>
                    </a:stretch>
                  </pic:blipFill>
                  <pic:spPr>
                    <a:xfrm>
                      <a:off x="0" y="0"/>
                      <a:ext cx="2291791" cy="878523"/>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【考点】从不同方向观察几何体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【解析】【分析】第一个图形从上面看是左右两个正方形，后面两个图形从上面看是左右三个正方形；第一个图形从侧面看是上下两个正方形，后面两个图形从侧面看是上下三个正方形。</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color w:val="000000" w:themeColor="text1"/>
          <w:sz w:val="24"/>
        </w:rPr>
      </w:pPr>
      <w:r>
        <w:rPr>
          <w:rFonts w:ascii="Times New Roman" w:hAnsi="Times New Roman"/>
          <w:color w:val="000000" w:themeColor="text1"/>
          <w:sz w:val="24"/>
        </w:rPr>
        <w:t xml:space="preserve">四、填图号。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13.【答案】（1）⑥</w:t>
      </w:r>
      <w:r>
        <w:rPr>
          <w:rFonts w:ascii="Times New Roman" w:hAnsi="Times New Roman"/>
          <w:color w:val="000000" w:themeColor="text1"/>
          <w:sz w:val="24"/>
        </w:rPr>
        <w:br w:type="textWrapping"/>
      </w:r>
      <w:r>
        <w:rPr>
          <w:rFonts w:ascii="Times New Roman" w:hAnsi="Times New Roman"/>
          <w:b w:val="0"/>
          <w:i w:val="0"/>
          <w:color w:val="000000" w:themeColor="text1"/>
          <w:sz w:val="24"/>
        </w:rPr>
        <w:t>（2）⑧</w:t>
      </w:r>
      <w:r>
        <w:rPr>
          <w:rFonts w:ascii="Times New Roman" w:hAnsi="Times New Roman"/>
          <w:color w:val="000000" w:themeColor="text1"/>
          <w:sz w:val="24"/>
        </w:rPr>
        <w:br w:type="textWrapping"/>
      </w:r>
      <w:r>
        <w:rPr>
          <w:rFonts w:ascii="Times New Roman" w:hAnsi="Times New Roman"/>
          <w:b w:val="0"/>
          <w:i w:val="0"/>
          <w:color w:val="000000" w:themeColor="text1"/>
          <w:sz w:val="24"/>
        </w:rPr>
        <w:t xml:space="preserve">（3）④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【考点】从不同方向观察几何体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【解析】【解答】解：(1)从正面看到是C的有⑥；</w:t>
      </w:r>
      <w:r>
        <w:rPr>
          <w:rFonts w:ascii="Times New Roman" w:hAnsi="Times New Roman"/>
          <w:color w:val="000000" w:themeColor="text1"/>
          <w:sz w:val="24"/>
        </w:rPr>
        <w:br w:type="textWrapping"/>
      </w:r>
      <w:r>
        <w:rPr>
          <w:rFonts w:ascii="Times New Roman" w:hAnsi="Times New Roman"/>
          <w:b w:val="0"/>
          <w:i w:val="0"/>
          <w:color w:val="000000" w:themeColor="text1"/>
          <w:sz w:val="24"/>
        </w:rPr>
        <w:t>(2)从侧面看到是B的有⑧；</w:t>
      </w:r>
      <w:r>
        <w:rPr>
          <w:rFonts w:ascii="Times New Roman" w:hAnsi="Times New Roman"/>
          <w:color w:val="000000" w:themeColor="text1"/>
          <w:sz w:val="24"/>
        </w:rPr>
        <w:br w:type="textWrapping"/>
      </w:r>
      <w:r>
        <w:rPr>
          <w:rFonts w:ascii="Times New Roman" w:hAnsi="Times New Roman"/>
          <w:b w:val="0"/>
          <w:i w:val="0"/>
          <w:color w:val="000000" w:themeColor="text1"/>
          <w:sz w:val="24"/>
        </w:rPr>
        <w:t>(3)从上面看到是A的有④。</w:t>
      </w:r>
      <w:r>
        <w:rPr>
          <w:rFonts w:ascii="Times New Roman" w:hAnsi="Times New Roman"/>
          <w:color w:val="000000" w:themeColor="text1"/>
          <w:sz w:val="24"/>
        </w:rPr>
        <w:br w:type="textWrapping"/>
      </w:r>
      <w:r>
        <w:rPr>
          <w:rFonts w:ascii="Times New Roman" w:hAnsi="Times New Roman"/>
          <w:b w:val="0"/>
          <w:i w:val="0"/>
          <w:color w:val="000000" w:themeColor="text1"/>
          <w:sz w:val="24"/>
        </w:rPr>
        <w:t>故答案为：⑥；⑧；④</w:t>
      </w:r>
      <w:r>
        <w:rPr>
          <w:rFonts w:ascii="Times New Roman" w:hAnsi="Times New Roman"/>
          <w:color w:val="000000" w:themeColor="text1"/>
          <w:sz w:val="24"/>
        </w:rPr>
        <w:br w:type="textWrapping"/>
      </w:r>
      <w:r>
        <w:rPr>
          <w:rFonts w:ascii="Times New Roman" w:hAnsi="Times New Roman"/>
          <w:b w:val="0"/>
          <w:i w:val="0"/>
          <w:color w:val="000000" w:themeColor="text1"/>
          <w:sz w:val="24"/>
        </w:rPr>
        <w:t>【分析】分别从正面、侧面、上面观察几何体，判断出观察到的图形有几个正方形以及每个正方形的位置即可做出选择。</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color w:val="000000" w:themeColor="text1"/>
          <w:sz w:val="24"/>
        </w:rPr>
      </w:pPr>
      <w:r>
        <w:rPr>
          <w:rFonts w:ascii="Times New Roman" w:hAnsi="Times New Roman"/>
          <w:color w:val="000000" w:themeColor="text1"/>
          <w:sz w:val="24"/>
        </w:rPr>
        <w:t xml:space="preserve">五、连一连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14.【答案】解：连线如下：</w:t>
      </w:r>
      <w:r>
        <w:rPr>
          <w:rFonts w:ascii="Times New Roman" w:hAnsi="Times New Roman"/>
          <w:color w:val="000000" w:themeColor="text1"/>
          <w:sz w:val="24"/>
        </w:rPr>
        <w:br w:type="textWrapping"/>
      </w:r>
      <w:r>
        <w:rPr>
          <w:rFonts w:ascii="Times New Roman" w:hAnsi="Times New Roman"/>
          <w:color w:val="000000" w:themeColor="text1"/>
          <w:sz w:val="24"/>
        </w:rPr>
        <w:drawing>
          <wp:inline distT="0" distB="0" distL="0" distR="0">
            <wp:extent cx="5943600" cy="2021205"/>
            <wp:effectExtent l="0" t="0" r="0" b="0"/>
            <wp:docPr id="29"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学科网(www.zxxk.com)--教育资源门户，提供试卷、教案、课件、论文、素材及各类教学资源下载，还有大量而丰富的教学相关资讯！"/>
                    <pic:cNvPicPr>
                      <a:picLocks noChangeAspect="1"/>
                    </pic:cNvPicPr>
                  </pic:nvPicPr>
                  <pic:blipFill>
                    <a:blip r:embed="rId35"/>
                    <a:stretch>
                      <a:fillRect/>
                    </a:stretch>
                  </pic:blipFill>
                  <pic:spPr>
                    <a:xfrm>
                      <a:off x="0" y="0"/>
                      <a:ext cx="5943600" cy="2021566"/>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【考点】从不同方向观察简单物体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【解析】【分析】王丽只能看到壶把，江铃能看到壶嘴朝左，壶把朝</w:t>
      </w:r>
      <w:r>
        <w:rPr>
          <w:rFonts w:ascii="Times New Roman" w:hAnsi="Times New Roman"/>
          <w:b w:val="0"/>
          <w:i w:val="0"/>
          <w:color w:val="000000" w:themeColor="text1"/>
          <w:sz w:val="24"/>
        </w:rPr>
        <w:drawing>
          <wp:inline distT="0" distB="0" distL="114300" distR="114300">
            <wp:extent cx="20320" cy="17780"/>
            <wp:effectExtent l="0" t="0" r="0" b="0"/>
            <wp:docPr id="4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5"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0320" cy="17780"/>
                    </a:xfrm>
                    <a:prstGeom prst="rect">
                      <a:avLst/>
                    </a:prstGeom>
                    <a:noFill/>
                    <a:ln>
                      <a:noFill/>
                    </a:ln>
                  </pic:spPr>
                </pic:pic>
              </a:graphicData>
            </a:graphic>
          </wp:inline>
        </w:drawing>
      </w:r>
      <w:r>
        <w:rPr>
          <w:rFonts w:ascii="Times New Roman" w:hAnsi="Times New Roman"/>
          <w:b w:val="0"/>
          <w:i w:val="0"/>
          <w:color w:val="000000" w:themeColor="text1"/>
          <w:sz w:val="24"/>
        </w:rPr>
        <w:t>右；丁一能看到壶嘴朝向自己；赵亮能看到壶嘴朝右，壶把朝左。</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color w:val="000000" w:themeColor="text1"/>
          <w:sz w:val="24"/>
        </w:rPr>
      </w:pPr>
      <w:r>
        <w:rPr>
          <w:rFonts w:ascii="Times New Roman" w:hAnsi="Times New Roman"/>
          <w:color w:val="000000" w:themeColor="text1"/>
          <w:sz w:val="24"/>
        </w:rPr>
        <w:t xml:space="preserve">六、下面的物体从正面、侧面、上面看到的分别是什么形状？在方格纸上画出来。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15.【答案】解：</w:t>
      </w:r>
      <w:r>
        <w:rPr>
          <w:rFonts w:ascii="Times New Roman" w:hAnsi="Times New Roman"/>
          <w:color w:val="000000" w:themeColor="text1"/>
          <w:sz w:val="24"/>
        </w:rPr>
        <w:drawing>
          <wp:inline distT="0" distB="0" distL="0" distR="0">
            <wp:extent cx="2597150" cy="2845435"/>
            <wp:effectExtent l="0" t="0" r="0" b="0"/>
            <wp:docPr id="30"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2597366" cy="2845638"/>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 xml:space="preserve">【考点】从不同方向观察几何体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color w:val="000000" w:themeColor="text1"/>
          <w:sz w:val="24"/>
        </w:rPr>
      </w:pPr>
      <w:r>
        <w:rPr>
          <w:rFonts w:ascii="Times New Roman" w:hAnsi="Times New Roman"/>
          <w:b w:val="0"/>
          <w:i w:val="0"/>
          <w:color w:val="000000" w:themeColor="text1"/>
          <w:sz w:val="24"/>
        </w:rPr>
        <w:t>【解析】【分析】分别从不同的方向观察几何体，判断出看到的正方形有几个以及每个正方形的位置，然后画出看到的图形即可。</w:t>
      </w:r>
    </w:p>
    <w:sectPr>
      <w:headerReference r:id="rId7" w:type="first"/>
      <w:footerReference r:id="rId9" w:type="first"/>
      <w:headerReference r:id="rId5" w:type="default"/>
      <w:headerReference r:id="rId6" w:type="even"/>
      <w:footerReference r:id="rId8" w:type="even"/>
      <w:pgSz w:w="11907" w:h="16839"/>
      <w:pgMar w:top="1134" w:right="1134" w:bottom="1134" w:left="1134" w:header="397" w:footer="340" w:gutter="0"/>
      <w:pgNumType w:fmt="decimal" w:chapStyle="1" w:chapSep="hyphen"/>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宋体"/>
        <w:lang w:eastAsia="zh-CN"/>
      </w:rPr>
    </w:pPr>
    <w:r>
      <w:rPr>
        <w:sz w:val="18"/>
      </w:rPr>
      <w:drawing>
        <wp:anchor distT="0" distB="0" distL="114300" distR="114300" simplePos="0" relativeHeight="251659264" behindDoc="1" locked="0" layoutInCell="1" allowOverlap="1">
          <wp:simplePos x="0" y="0"/>
          <wp:positionH relativeFrom="column">
            <wp:align>center</wp:align>
          </wp:positionH>
          <wp:positionV relativeFrom="paragraph">
            <wp:align>center</wp:align>
          </wp:positionV>
          <wp:extent cx="219075" cy="294640"/>
          <wp:effectExtent l="0" t="0" r="9525" b="10160"/>
          <wp:wrapNone/>
          <wp:docPr id="46" name="图片 10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1031" descr="学科网(www.zxxk.com)--教育资源门户，提供试卷、教案、课件、论文、素材及各类教学资源下载，还有大量而丰富的教学相关资讯！"/>
                  <pic:cNvPicPr>
                    <a:picLocks noChangeAspect="1"/>
                  </pic:cNvPicPr>
                </pic:nvPicPr>
                <pic:blipFill>
                  <a:blip r:embed="rId1"/>
                  <a:stretch>
                    <a:fillRect/>
                  </a:stretch>
                </pic:blipFill>
                <pic:spPr>
                  <a:xfrm>
                    <a:off x="0" y="0"/>
                    <a:ext cx="219075" cy="29464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6F72232"/>
    <w:rsid w:val="12A56D78"/>
    <w:rsid w:val="19304636"/>
    <w:rsid w:val="223C1B9E"/>
    <w:rsid w:val="247737B2"/>
    <w:rsid w:val="2A2C37B0"/>
    <w:rsid w:val="30845948"/>
    <w:rsid w:val="36016353"/>
    <w:rsid w:val="3A7F5F3E"/>
    <w:rsid w:val="3AFD626E"/>
    <w:rsid w:val="4BF531BC"/>
    <w:rsid w:val="51C86D51"/>
    <w:rsid w:val="5313089A"/>
    <w:rsid w:val="683D0E82"/>
    <w:rsid w:val="7F8043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Normal"/>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rPr>
  </w:style>
  <w:style w:type="paragraph" w:customStyle="1" w:styleId="15">
    <w:name w:val="Title PHPDOCX"/>
    <w:link w:val="16"/>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rPr>
  </w:style>
  <w:style w:type="character" w:customStyle="1" w:styleId="16">
    <w:name w:val="Title Car PHPDOCX"/>
    <w:basedOn w:val="13"/>
    <w:link w:val="15"/>
    <w:qFormat/>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rPr>
  </w:style>
  <w:style w:type="character" w:customStyle="1" w:styleId="18">
    <w:name w:val="Subtitle Car PHPDOCX"/>
    <w:basedOn w:val="13"/>
    <w:link w:val="17"/>
    <w:qFormat/>
    <w:uiPriority w:val="11"/>
    <w:rPr>
      <w:rFonts w:asciiTheme="majorHAnsi" w:hAnsiTheme="majorHAnsi" w:eastAsiaTheme="majorEastAsia" w:cstheme="majorBidi"/>
      <w:i/>
      <w:iCs/>
      <w:color w:val="4F81BD" w:themeColor="accent1"/>
      <w:spacing w:val="15"/>
      <w:sz w:val="24"/>
      <w:szCs w:val="24"/>
    </w:rPr>
  </w:style>
  <w:style w:type="table" w:customStyle="1" w:styleId="19">
    <w:name w:val="Normal Table PHPDOCX"/>
    <w:semiHidden/>
    <w:unhideWhenUsed/>
    <w:qFormat/>
    <w:uiPriority w:val="99"/>
    <w:pPr>
      <w:spacing w:after="0" w:line="240" w:lineRule="auto"/>
    </w:pPr>
    <w:tblPr>
      <w:tblCellMar>
        <w:top w:w="0" w:type="dxa"/>
        <w:left w:w="108" w:type="dxa"/>
        <w:bottom w:w="0" w:type="dxa"/>
        <w:right w:w="108" w:type="dxa"/>
      </w:tblCellMar>
    </w:tblPr>
  </w:style>
  <w:style w:type="table" w:customStyle="1" w:styleId="20">
    <w:name w:val="Table Grid PHPDOCX"/>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unhideWhenUsed/>
    <w:qFormat/>
    <w:uiPriority w:val="99"/>
    <w:rPr>
      <w:sz w:val="16"/>
      <w:szCs w:val="16"/>
    </w:rPr>
  </w:style>
  <w:style w:type="paragraph" w:customStyle="1" w:styleId="22">
    <w:name w:val="annotation text PHPDOCX"/>
    <w:link w:val="23"/>
    <w:semiHidden/>
    <w:unhideWhenUsed/>
    <w:qFormat/>
    <w:uiPriority w:val="99"/>
    <w:pPr>
      <w:spacing w:line="240" w:lineRule="auto"/>
    </w:pPr>
    <w:rPr>
      <w:rFonts w:ascii="Times New Roman" w:hAnsi="Times New Roman" w:eastAsia="宋体" w:cs="Times New Roman"/>
      <w:sz w:val="20"/>
      <w:szCs w:val="20"/>
    </w:rPr>
  </w:style>
  <w:style w:type="character" w:customStyle="1" w:styleId="23">
    <w:name w:val="Comment Text Char PHPDOCX"/>
    <w:basedOn w:val="13"/>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basedOn w:val="23"/>
    <w:link w:val="24"/>
    <w:semiHidden/>
    <w:qFormat/>
    <w:uiPriority w:val="99"/>
    <w:rPr>
      <w:b/>
      <w:bCs/>
      <w:sz w:val="20"/>
      <w:szCs w:val="20"/>
    </w:rPr>
  </w:style>
  <w:style w:type="paragraph" w:customStyle="1" w:styleId="26">
    <w:name w:val="Balloon Text PHPDOCX"/>
    <w:link w:val="27"/>
    <w:semiHidden/>
    <w:unhideWhenUsed/>
    <w:qFormat/>
    <w:uiPriority w:val="99"/>
    <w:pPr>
      <w:spacing w:after="0" w:line="240" w:lineRule="auto"/>
    </w:pPr>
    <w:rPr>
      <w:rFonts w:ascii="Tahoma" w:hAnsi="Tahoma" w:eastAsia="宋体" w:cs="Tahoma"/>
      <w:sz w:val="16"/>
      <w:szCs w:val="16"/>
    </w:rPr>
  </w:style>
  <w:style w:type="character" w:customStyle="1" w:styleId="27">
    <w:name w:val="Balloon Text Char PHPDOCX"/>
    <w:basedOn w:val="13"/>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pPr>
      <w:spacing w:after="0" w:line="240" w:lineRule="auto"/>
    </w:pPr>
    <w:rPr>
      <w:rFonts w:ascii="Times New Roman" w:hAnsi="Times New Roman" w:eastAsia="宋体" w:cs="Times New Roman"/>
      <w:sz w:val="20"/>
      <w:szCs w:val="20"/>
    </w:rPr>
  </w:style>
  <w:style w:type="character" w:customStyle="1" w:styleId="29">
    <w:name w:val="footnote Text Car PHPDOCX"/>
    <w:basedOn w:val="13"/>
    <w:link w:val="28"/>
    <w:semiHidden/>
    <w:qFormat/>
    <w:uiPriority w:val="99"/>
    <w:rPr>
      <w:sz w:val="20"/>
      <w:szCs w:val="20"/>
    </w:rPr>
  </w:style>
  <w:style w:type="character" w:customStyle="1" w:styleId="30">
    <w:name w:val="footnote Reference PHPDOCX"/>
    <w:basedOn w:val="13"/>
    <w:semiHidden/>
    <w:unhideWhenUsed/>
    <w:qFormat/>
    <w:uiPriority w:val="99"/>
    <w:rPr>
      <w:vertAlign w:val="superscript"/>
    </w:rPr>
  </w:style>
  <w:style w:type="paragraph" w:customStyle="1" w:styleId="31">
    <w:name w:val="endnote Text PHPDOCX"/>
    <w:link w:val="32"/>
    <w:semiHidden/>
    <w:unhideWhenUsed/>
    <w:qFormat/>
    <w:uiPriority w:val="99"/>
    <w:pPr>
      <w:spacing w:after="0" w:line="240" w:lineRule="auto"/>
    </w:pPr>
    <w:rPr>
      <w:rFonts w:ascii="Times New Roman" w:hAnsi="Times New Roman" w:eastAsia="宋体" w:cs="Times New Roman"/>
      <w:sz w:val="20"/>
      <w:szCs w:val="20"/>
    </w:rPr>
  </w:style>
  <w:style w:type="character" w:customStyle="1" w:styleId="32">
    <w:name w:val="endnote Text Car PHPDOCX"/>
    <w:basedOn w:val="13"/>
    <w:link w:val="31"/>
    <w:semiHidden/>
    <w:uiPriority w:val="99"/>
    <w:rPr>
      <w:sz w:val="20"/>
      <w:szCs w:val="20"/>
    </w:rPr>
  </w:style>
  <w:style w:type="character" w:customStyle="1" w:styleId="33">
    <w:name w:val="endnote Reference PHPDOCX"/>
    <w:basedOn w:val="13"/>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8" Type="http://schemas.openxmlformats.org/officeDocument/2006/relationships/fontTable" Target="fontTable.xml"/><Relationship Id="rId37" Type="http://schemas.openxmlformats.org/officeDocument/2006/relationships/customXml" Target="../customXml/item1.xml"/><Relationship Id="rId36" Type="http://schemas.openxmlformats.org/officeDocument/2006/relationships/image" Target="media/image27.png"/><Relationship Id="rId35" Type="http://schemas.openxmlformats.org/officeDocument/2006/relationships/image" Target="media/image26.png"/><Relationship Id="rId34" Type="http://schemas.openxmlformats.org/officeDocument/2006/relationships/image" Target="media/image25.png"/><Relationship Id="rId33" Type="http://schemas.openxmlformats.org/officeDocument/2006/relationships/image" Target="media/image24.png"/><Relationship Id="rId32" Type="http://schemas.openxmlformats.org/officeDocument/2006/relationships/image" Target="media/image23.png"/><Relationship Id="rId31" Type="http://schemas.openxmlformats.org/officeDocument/2006/relationships/image" Target="media/image22.png"/><Relationship Id="rId30" Type="http://schemas.openxmlformats.org/officeDocument/2006/relationships/image" Target="media/image21.png"/><Relationship Id="rId3" Type="http://schemas.openxmlformats.org/officeDocument/2006/relationships/footnotes" Target="footnotes.xml"/><Relationship Id="rId29" Type="http://schemas.openxmlformats.org/officeDocument/2006/relationships/image" Target="media/image20.png"/><Relationship Id="rId28" Type="http://schemas.openxmlformats.org/officeDocument/2006/relationships/image" Target="media/image19.png"/><Relationship Id="rId27" Type="http://schemas.openxmlformats.org/officeDocument/2006/relationships/image" Target="media/image18.png"/><Relationship Id="rId26" Type="http://schemas.openxmlformats.org/officeDocument/2006/relationships/image" Target="media/image17.png"/><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GIF"/><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702C4-0A2C-48FC-AE9C-80CA7F2FC5B6}">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7</Pages>
  <Words>2314</Words>
  <Characters>2443</Characters>
  <Lines>0</Lines>
  <Paragraphs>0</Paragraphs>
  <TotalTime>1</TotalTime>
  <ScaleCrop>false</ScaleCrop>
  <LinksUpToDate>false</LinksUpToDate>
  <CharactersWithSpaces>3050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2013-12-09T06:44:00Z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cp:lastModifiedBy>
  <dcterms:modified xsi:type="dcterms:W3CDTF">2022-09-13T07:22:10Z</dcterms:modified>
  <dc:subject>小学二年级数学上学期第四单元《观察物体》练习题 .docx</dc:subject>
  <dc:title>小学二年级数学上学期第四单元《观察物体》练习题 .docx</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2052-11.1.0.12358</vt:lpwstr>
  </property>
  <property fmtid="{D5CDD505-2E9C-101B-9397-08002B2CF9AE}" pid="6" name="ICV">
    <vt:lpwstr>C02463D9A18F46A1BDEC2E288022CC8D</vt:lpwstr>
  </property>
</Properties>
</file>